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Member Orientation Meeting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Minutes from 11/13/2019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Chairman: Jessee Maloney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 present: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Jessee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Mark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Chose dates for December 2019 &amp; January 2020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Weds, December 11th 7-8:30pm in Leesburg (Mark)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Weds, December 11th 7-8:30pm in Purcellville (Jen + one more needed)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Saturday, December 28th 11:30am-Noon in Purcellville (Jessee)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Weds, January 15th 7-8:30 in Leesburg (Jessee)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Saturday, January 25th 11:30-Noon (Jen + one more needed)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“On Demand Orientations” are welcome if there is an uptick in new members. We would need at least a week in advance.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Lure members to Monthly member meeting with promises of tshirts?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- OR - Possibly discontinue giving away t-shirts.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Maybe sell them?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/>
        <w:ind w:left="1440" w:hanging="1080"/>
        <w:rPr>
          <w:u w:val="none"/>
        </w:rPr>
      </w:pPr>
      <w:r w:rsidDel="00000000" w:rsidR="00000000" w:rsidRPr="00000000">
        <w:rPr>
          <w:rtl w:val="0"/>
        </w:rPr>
        <w:t xml:space="preserve">Or offer to teachers to wear while teaching?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Show Jen badge printing Friday, Nov 22nd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keeping all of the up to date orientation slides and member photos  in  folders on gsuite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both Ed and Anthony with makersmiths email address so they could access the slides and add member photos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Slide Additions: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mention new committee (Membership committee/ Mark, Environmental &amp; Safety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 stewards to slides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Agenda Notes: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Go over Wild Apricot app with ED and Jen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Next meeting Weds December 4th @6:30pm in Leesburg before the Monthly Member Meeting, with a possibility of skipping December due to how crazy the holiday season is. Will discuss further through SLACK.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○"/>
      <w:lvlJc w:val="left"/>
      <w:pPr>
        <w:ind w:left="1440" w:hanging="1080"/>
      </w:pPr>
      <w:rPr>
        <w:rFonts w:ascii="Courier New" w:cs="Courier New" w:eastAsia="Courier New" w:hAnsi="Courier New"/>
      </w:rPr>
    </w:lvl>
    <w:lvl w:ilvl="2">
      <w:start w:val="0"/>
      <w:numFmt w:val="bullet"/>
      <w:lvlText w:val="■"/>
      <w:lvlJc w:val="left"/>
      <w:pPr>
        <w:ind w:left="2160" w:hanging="1800"/>
      </w:pPr>
      <w:rPr/>
    </w:lvl>
    <w:lvl w:ilvl="3">
      <w:start w:val="0"/>
      <w:numFmt w:val="bullet"/>
      <w:lvlText w:val="●"/>
      <w:lvlJc w:val="left"/>
      <w:pPr>
        <w:ind w:left="2880" w:hanging="252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○"/>
      <w:lvlJc w:val="left"/>
      <w:pPr>
        <w:ind w:left="3600" w:hanging="3240"/>
      </w:pPr>
      <w:rPr>
        <w:rFonts w:ascii="Courier New" w:cs="Courier New" w:eastAsia="Courier New" w:hAnsi="Courier New"/>
      </w:rPr>
    </w:lvl>
    <w:lvl w:ilvl="5">
      <w:start w:val="0"/>
      <w:numFmt w:val="bullet"/>
      <w:lvlText w:val="■"/>
      <w:lvlJc w:val="left"/>
      <w:pPr>
        <w:ind w:left="4320" w:hanging="3960"/>
      </w:pPr>
      <w:rPr/>
    </w:lvl>
    <w:lvl w:ilvl="6">
      <w:start w:val="0"/>
      <w:numFmt w:val="bullet"/>
      <w:lvlText w:val="●"/>
      <w:lvlJc w:val="left"/>
      <w:pPr>
        <w:ind w:left="5040" w:hanging="46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○"/>
      <w:lvlJc w:val="left"/>
      <w:pPr>
        <w:ind w:left="5760" w:hanging="5400"/>
      </w:pPr>
      <w:rPr>
        <w:rFonts w:ascii="Courier New" w:cs="Courier New" w:eastAsia="Courier New" w:hAnsi="Courier New"/>
      </w:rPr>
    </w:lvl>
    <w:lvl w:ilvl="8">
      <w:start w:val="0"/>
      <w:numFmt w:val="bullet"/>
      <w:lvlText w:val="■"/>
      <w:lvlJc w:val="left"/>
      <w:pPr>
        <w:ind w:left="6480" w:hanging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